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5C" w:rsidRDefault="00F0265C" w:rsidP="00F0265C">
      <w:pPr>
        <w:spacing w:line="560" w:lineRule="exact"/>
        <w:jc w:val="left"/>
        <w:rPr>
          <w:rFonts w:ascii="黑体" w:eastAsia="黑体" w:hAnsi="黑体" w:cs="黑体"/>
          <w:sz w:val="32"/>
          <w:szCs w:val="32"/>
        </w:rPr>
      </w:pPr>
      <w:r>
        <w:rPr>
          <w:rFonts w:ascii="黑体" w:eastAsia="黑体" w:hAnsi="黑体" w:cs="黑体" w:hint="eastAsia"/>
          <w:color w:val="000000"/>
          <w:sz w:val="32"/>
          <w:szCs w:val="30"/>
        </w:rPr>
        <w:t>附件</w:t>
      </w:r>
      <w:r>
        <w:rPr>
          <w:rFonts w:ascii="黑体" w:eastAsia="黑体" w:hAnsi="黑体" w:cs="黑体" w:hint="eastAsia"/>
          <w:sz w:val="30"/>
          <w:szCs w:val="30"/>
        </w:rPr>
        <w:t>1</w:t>
      </w:r>
    </w:p>
    <w:p w:rsidR="00F0265C" w:rsidRDefault="00F0265C" w:rsidP="00F0265C">
      <w:pPr>
        <w:spacing w:line="100" w:lineRule="exact"/>
        <w:jc w:val="center"/>
        <w:rPr>
          <w:rFonts w:ascii="方正小标宋简体" w:eastAsia="方正小标宋简体" w:hAnsi="仿宋_GB2312" w:cs="仿宋_GB2312"/>
          <w:color w:val="0000FF"/>
          <w:kern w:val="0"/>
          <w:sz w:val="32"/>
          <w:szCs w:val="32"/>
        </w:rPr>
      </w:pPr>
    </w:p>
    <w:p w:rsidR="00F0265C" w:rsidRDefault="00F0265C" w:rsidP="00F0265C">
      <w:pPr>
        <w:spacing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lang w:bidi="ar"/>
        </w:rPr>
        <w:t>北京市各级机关2022年度考试录用公务员面试</w:t>
      </w:r>
    </w:p>
    <w:p w:rsidR="00F0265C" w:rsidRDefault="00F0265C" w:rsidP="00F0265C">
      <w:pPr>
        <w:spacing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lang w:bidi="ar"/>
        </w:rPr>
        <w:t>新冠肺炎疫情防控告</w:t>
      </w:r>
      <w:proofErr w:type="gramStart"/>
      <w:r>
        <w:rPr>
          <w:rFonts w:ascii="方正小标宋简体" w:eastAsia="方正小标宋简体" w:hAnsi="仿宋_GB2312" w:cs="仿宋_GB2312" w:hint="eastAsia"/>
          <w:kern w:val="0"/>
          <w:sz w:val="32"/>
          <w:szCs w:val="32"/>
          <w:lang w:bidi="ar"/>
        </w:rPr>
        <w:t>知暨承诺</w:t>
      </w:r>
      <w:proofErr w:type="gramEnd"/>
      <w:r>
        <w:rPr>
          <w:rFonts w:ascii="方正小标宋简体" w:eastAsia="方正小标宋简体" w:hAnsi="仿宋_GB2312" w:cs="仿宋_GB2312" w:hint="eastAsia"/>
          <w:kern w:val="0"/>
          <w:sz w:val="32"/>
          <w:szCs w:val="32"/>
          <w:lang w:bidi="ar"/>
        </w:rPr>
        <w:t>书</w:t>
      </w:r>
    </w:p>
    <w:p w:rsidR="00F0265C" w:rsidRDefault="00F0265C" w:rsidP="00F0265C">
      <w:pPr>
        <w:spacing w:line="360" w:lineRule="exact"/>
        <w:jc w:val="center"/>
        <w:rPr>
          <w:rFonts w:ascii="方正小标宋简体" w:eastAsia="方正小标宋简体" w:hAnsi="仿宋_GB2312" w:cs="仿宋_GB2312"/>
          <w:kern w:val="0"/>
          <w:sz w:val="32"/>
          <w:szCs w:val="32"/>
        </w:rPr>
      </w:pPr>
    </w:p>
    <w:p w:rsidR="00F0265C" w:rsidRDefault="00F0265C" w:rsidP="00F0265C">
      <w:pPr>
        <w:spacing w:line="100" w:lineRule="exact"/>
        <w:jc w:val="center"/>
        <w:rPr>
          <w:rFonts w:ascii="方正小标宋简体" w:eastAsia="方正小标宋简体" w:hAnsi="仿宋_GB2312" w:cs="仿宋_GB2312"/>
          <w:kern w:val="0"/>
          <w:sz w:val="32"/>
          <w:szCs w:val="32"/>
        </w:rPr>
      </w:pPr>
    </w:p>
    <w:p w:rsidR="00F0265C" w:rsidRDefault="00F0265C" w:rsidP="00F0265C">
      <w:pPr>
        <w:adjustRightInd w:val="0"/>
        <w:snapToGrid w:val="0"/>
        <w:spacing w:line="340" w:lineRule="exact"/>
        <w:ind w:firstLineChars="200" w:firstLine="480"/>
        <w:rPr>
          <w:rFonts w:ascii="仿宋_GB2312" w:eastAsia="仿宋_GB2312" w:hAnsi="等线" w:cs="Times New Roman"/>
          <w:kern w:val="0"/>
          <w:sz w:val="24"/>
          <w:szCs w:val="24"/>
        </w:rPr>
      </w:pPr>
      <w:r>
        <w:rPr>
          <w:rFonts w:ascii="仿宋_GB2312" w:eastAsia="仿宋_GB2312" w:hAnsi="Calibri" w:cs="仿宋_GB2312" w:hint="eastAsia"/>
          <w:kern w:val="0"/>
          <w:sz w:val="24"/>
          <w:lang w:bidi="ar"/>
        </w:rPr>
        <w:t>一、本人承诺身体健康，未处于“居家观察”“居住小区封闭管理”或“集中医学观察”。</w:t>
      </w:r>
    </w:p>
    <w:p w:rsidR="00F0265C" w:rsidRDefault="00F0265C" w:rsidP="00F0265C">
      <w:pPr>
        <w:adjustRightInd w:val="0"/>
        <w:snapToGrid w:val="0"/>
        <w:spacing w:line="340" w:lineRule="exact"/>
        <w:ind w:firstLineChars="200" w:firstLine="480"/>
        <w:rPr>
          <w:rFonts w:ascii="仿宋_GB2312" w:eastAsia="仿宋_GB2312" w:hAnsi="Calibri" w:cs="仿宋_GB2312"/>
          <w:kern w:val="0"/>
          <w:sz w:val="24"/>
        </w:rPr>
      </w:pPr>
      <w:r>
        <w:rPr>
          <w:rFonts w:ascii="仿宋_GB2312" w:eastAsia="仿宋_GB2312" w:hAnsi="Calibri" w:cs="仿宋_GB2312" w:hint="eastAsia"/>
          <w:kern w:val="0"/>
          <w:sz w:val="24"/>
          <w:lang w:bidi="ar"/>
        </w:rPr>
        <w:t>二、本人承诺考前14天内避免参加聚会、聚餐等聚集性活动，减少进入人员密集的公共场所，乘坐公共交通工具时要做好个人防护。</w:t>
      </w:r>
    </w:p>
    <w:p w:rsidR="00F0265C" w:rsidRDefault="00F0265C" w:rsidP="00F0265C">
      <w:pPr>
        <w:adjustRightInd w:val="0"/>
        <w:snapToGrid w:val="0"/>
        <w:spacing w:line="340" w:lineRule="exact"/>
        <w:ind w:firstLineChars="200" w:firstLine="480"/>
        <w:rPr>
          <w:rFonts w:ascii="仿宋_GB2312" w:eastAsia="仿宋_GB2312" w:cs="仿宋_GB2312"/>
          <w:kern w:val="0"/>
          <w:sz w:val="24"/>
        </w:rPr>
      </w:pPr>
      <w:r>
        <w:rPr>
          <w:rFonts w:ascii="仿宋_GB2312" w:eastAsia="仿宋_GB2312" w:hAnsi="Calibri" w:cs="仿宋_GB2312" w:hint="eastAsia"/>
          <w:kern w:val="0"/>
          <w:sz w:val="24"/>
          <w:lang w:bidi="ar"/>
        </w:rPr>
        <w:t>三、本人承诺考试当天经现场测量体温正常、北京</w:t>
      </w:r>
      <w:proofErr w:type="gramStart"/>
      <w:r>
        <w:rPr>
          <w:rFonts w:ascii="仿宋_GB2312" w:eastAsia="仿宋_GB2312" w:hAnsi="Calibri" w:cs="仿宋_GB2312" w:hint="eastAsia"/>
          <w:kern w:val="0"/>
          <w:sz w:val="24"/>
          <w:lang w:bidi="ar"/>
        </w:rPr>
        <w:t>健康宝</w:t>
      </w:r>
      <w:proofErr w:type="gramEnd"/>
      <w:r>
        <w:rPr>
          <w:rFonts w:ascii="仿宋_GB2312" w:eastAsia="仿宋_GB2312" w:hAnsi="Calibri" w:cs="仿宋_GB2312" w:hint="eastAsia"/>
          <w:kern w:val="0"/>
          <w:sz w:val="24"/>
          <w:lang w:bidi="ar"/>
        </w:rPr>
        <w:t>为“未见异常”，且持本人面试前48小时内</w:t>
      </w:r>
      <w:r>
        <w:rPr>
          <w:rFonts w:ascii="仿宋_GB2312" w:eastAsia="仿宋_GB2312" w:hAnsi="Calibri" w:cs="仿宋_GB2312" w:hint="eastAsia"/>
          <w:b/>
          <w:kern w:val="0"/>
          <w:sz w:val="24"/>
          <w:lang w:bidi="ar"/>
        </w:rPr>
        <w:t>采样</w:t>
      </w:r>
      <w:r>
        <w:rPr>
          <w:rFonts w:ascii="仿宋_GB2312" w:eastAsia="仿宋_GB2312" w:hAnsi="Calibri" w:cs="仿宋_GB2312" w:hint="eastAsia"/>
          <w:kern w:val="0"/>
          <w:sz w:val="24"/>
          <w:lang w:bidi="ar"/>
        </w:rPr>
        <w:t>的核酸检测阴性报告，方可进入考点。</w:t>
      </w:r>
      <w:r>
        <w:rPr>
          <w:rFonts w:ascii="仿宋_GB2312" w:eastAsia="仿宋_GB2312" w:hAnsi="Calibri" w:cs="仿宋_GB2312" w:hint="eastAsia"/>
          <w:b/>
          <w:kern w:val="0"/>
          <w:sz w:val="24"/>
          <w:lang w:bidi="ar"/>
        </w:rPr>
        <w:t>核酸检测报告须为全国范围内具有新冠肺炎病毒检测资质的机构出具的纸质或电子报告，提供的报告上须准确显示采样时间，要精确到小时。</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四、本人承诺自备一次性医用口罩或无呼吸阀的N95口罩，除身份确认、面试答题环节需摘除口罩以外，全程佩戴好口罩，做好个人防护。考点内保持1米以上的间隔距离，考试结束后，及时离开考点。</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五、考试期间，本人尽量保持考点、住所两点一线。避免去人群流动性较大、人群密集的场所聚集；不参加聚会聚餐。</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请填写以下问题：</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1.考前14天内本人已进行自我健康监测且无发热、干咳、乏力、咽痛、鼻塞、流涕、肌痛、腹泻等不适症状</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2.考前21天内本人、共同居住家属未经停中高风险地区</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3.考前21天内本人、共同居住家属无新冠患者或无症状感染者的密接者或2次密接者（密接的密接）</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4.考前21天内本人、共同居住家属周围无聚集性发病（在小范围如家庭、办公室、学校班级等场所，出现2例及以上发热或呼吸道症状的病例）</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5.考前21天内本人、共同居住家属未去过境外或存在与境外人员接触史</w:t>
      </w:r>
    </w:p>
    <w:p w:rsidR="00F0265C" w:rsidRDefault="00F0265C" w:rsidP="00F0265C">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F0265C" w:rsidRDefault="00F0265C" w:rsidP="00F0265C">
      <w:pPr>
        <w:spacing w:line="360" w:lineRule="exact"/>
        <w:ind w:firstLine="421"/>
        <w:rPr>
          <w:rFonts w:ascii="仿宋_GB2312" w:eastAsia="仿宋_GB2312" w:hAnsi="Calibri" w:cs="仿宋_GB2312"/>
          <w:b/>
          <w:sz w:val="24"/>
          <w:szCs w:val="24"/>
          <w:lang w:bidi="ar"/>
        </w:rPr>
      </w:pPr>
      <w:r>
        <w:rPr>
          <w:rFonts w:ascii="仿宋_GB2312" w:eastAsia="仿宋_GB2312" w:hAnsi="Calibri" w:cs="仿宋_GB2312" w:hint="eastAsia"/>
          <w:b/>
          <w:sz w:val="24"/>
          <w:szCs w:val="24"/>
          <w:lang w:bidi="ar"/>
        </w:rPr>
        <w:t>本人已认真阅读《</w:t>
      </w:r>
      <w:r>
        <w:rPr>
          <w:rFonts w:ascii="仿宋_GB2312" w:eastAsia="仿宋_GB2312" w:hAnsi="宋体" w:cs="宋体" w:hint="eastAsia"/>
          <w:b/>
          <w:kern w:val="0"/>
          <w:sz w:val="24"/>
          <w:szCs w:val="24"/>
          <w:lang w:bidi="ar"/>
        </w:rPr>
        <w:t>北京市各级机关2022年度考试录用公务员面试</w:t>
      </w:r>
      <w:r>
        <w:rPr>
          <w:rFonts w:ascii="仿宋_GB2312" w:eastAsia="仿宋_GB2312" w:hAnsi="Calibri" w:cs="仿宋_GB2312" w:hint="eastAsia"/>
          <w:b/>
          <w:sz w:val="24"/>
          <w:szCs w:val="24"/>
          <w:lang w:bidi="ar"/>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F0265C" w:rsidRDefault="00F0265C" w:rsidP="00F0265C">
      <w:pPr>
        <w:spacing w:line="360" w:lineRule="exact"/>
        <w:rPr>
          <w:rFonts w:ascii="仿宋_GB2312" w:eastAsia="仿宋_GB2312" w:hAnsi="Calibri" w:cs="仿宋_GB2312"/>
          <w:b/>
          <w:sz w:val="24"/>
          <w:szCs w:val="24"/>
          <w:lang w:bidi="ar"/>
        </w:rPr>
      </w:pPr>
    </w:p>
    <w:p w:rsidR="00F0265C" w:rsidRDefault="00F0265C" w:rsidP="00F0265C">
      <w:pPr>
        <w:pStyle w:val="a5"/>
        <w:wordWrap w:val="0"/>
        <w:spacing w:before="0" w:beforeAutospacing="0" w:after="0" w:afterAutospacing="0" w:line="340" w:lineRule="exact"/>
        <w:ind w:firstLineChars="200" w:firstLine="482"/>
        <w:jc w:val="right"/>
        <w:rPr>
          <w:rFonts w:ascii="仿宋_GB2312" w:eastAsia="仿宋_GB2312" w:cs="仿宋_GB2312"/>
          <w:b/>
        </w:rPr>
      </w:pPr>
      <w:r>
        <w:rPr>
          <w:rFonts w:ascii="仿宋_GB2312" w:eastAsia="仿宋_GB2312" w:cs="仿宋_GB2312" w:hint="eastAsia"/>
          <w:b/>
        </w:rPr>
        <w:t xml:space="preserve">承诺人签字：              </w:t>
      </w:r>
    </w:p>
    <w:p w:rsidR="00277998" w:rsidRDefault="00F0265C" w:rsidP="00A60D62">
      <w:pPr>
        <w:pStyle w:val="a5"/>
        <w:wordWrap w:val="0"/>
        <w:spacing w:before="0" w:beforeAutospacing="0" w:after="0" w:afterAutospacing="0" w:line="340" w:lineRule="exact"/>
        <w:ind w:firstLineChars="200" w:firstLine="482"/>
        <w:jc w:val="right"/>
      </w:pPr>
      <w:r>
        <w:rPr>
          <w:rFonts w:ascii="仿宋_GB2312" w:eastAsia="仿宋_GB2312" w:cs="仿宋_GB2312" w:hint="eastAsia"/>
          <w:b/>
        </w:rPr>
        <w:t>2022年   月   日</w:t>
      </w:r>
      <w:bookmarkStart w:id="0" w:name="_GoBack"/>
      <w:bookmarkEnd w:id="0"/>
    </w:p>
    <w:sectPr w:rsidR="0027799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D3" w:rsidRDefault="00A539D3" w:rsidP="00F0265C">
      <w:r>
        <w:separator/>
      </w:r>
    </w:p>
  </w:endnote>
  <w:endnote w:type="continuationSeparator" w:id="0">
    <w:p w:rsidR="00A539D3" w:rsidRDefault="00A539D3" w:rsidP="00F0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65C" w:rsidRDefault="00F0265C">
    <w:pPr>
      <w:pStyle w:val="a4"/>
      <w:framePr w:wrap="around" w:vAnchor="text" w:hAnchor="margin" w:xAlign="center" w:y="1"/>
      <w:rPr>
        <w:rStyle w:val="a6"/>
      </w:rPr>
    </w:pPr>
    <w:r>
      <w:fldChar w:fldCharType="begin"/>
    </w:r>
    <w:r>
      <w:rPr>
        <w:rStyle w:val="a6"/>
      </w:rPr>
      <w:instrText xml:space="preserve">PAGE  </w:instrText>
    </w:r>
    <w:r>
      <w:fldChar w:fldCharType="separate"/>
    </w:r>
    <w:r w:rsidR="00A60D62">
      <w:rPr>
        <w:rStyle w:val="a6"/>
        <w:noProof/>
      </w:rPr>
      <w:t>1</w:t>
    </w:r>
    <w:r>
      <w:fldChar w:fldCharType="end"/>
    </w:r>
  </w:p>
  <w:p w:rsidR="00F0265C" w:rsidRDefault="00F0265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D3" w:rsidRDefault="00A539D3" w:rsidP="00F0265C">
      <w:r>
        <w:separator/>
      </w:r>
    </w:p>
  </w:footnote>
  <w:footnote w:type="continuationSeparator" w:id="0">
    <w:p w:rsidR="00A539D3" w:rsidRDefault="00A539D3" w:rsidP="00F02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65C" w:rsidRDefault="00F0265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54"/>
    <w:rsid w:val="00277998"/>
    <w:rsid w:val="005B1C54"/>
    <w:rsid w:val="00A539D3"/>
    <w:rsid w:val="00A60D62"/>
    <w:rsid w:val="00F0265C"/>
    <w:rsid w:val="00F6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0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0265C"/>
    <w:rPr>
      <w:sz w:val="18"/>
      <w:szCs w:val="18"/>
    </w:rPr>
  </w:style>
  <w:style w:type="paragraph" w:styleId="a4">
    <w:name w:val="footer"/>
    <w:basedOn w:val="a"/>
    <w:link w:val="Char0"/>
    <w:uiPriority w:val="99"/>
    <w:unhideWhenUsed/>
    <w:qFormat/>
    <w:rsid w:val="00F0265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0265C"/>
    <w:rPr>
      <w:sz w:val="18"/>
      <w:szCs w:val="18"/>
    </w:rPr>
  </w:style>
  <w:style w:type="paragraph" w:styleId="a5">
    <w:name w:val="Normal (Web)"/>
    <w:basedOn w:val="a"/>
    <w:uiPriority w:val="99"/>
    <w:unhideWhenUsed/>
    <w:qFormat/>
    <w:rsid w:val="00F0265C"/>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F02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0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0265C"/>
    <w:rPr>
      <w:sz w:val="18"/>
      <w:szCs w:val="18"/>
    </w:rPr>
  </w:style>
  <w:style w:type="paragraph" w:styleId="a4">
    <w:name w:val="footer"/>
    <w:basedOn w:val="a"/>
    <w:link w:val="Char0"/>
    <w:uiPriority w:val="99"/>
    <w:unhideWhenUsed/>
    <w:qFormat/>
    <w:rsid w:val="00F0265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0265C"/>
    <w:rPr>
      <w:sz w:val="18"/>
      <w:szCs w:val="18"/>
    </w:rPr>
  </w:style>
  <w:style w:type="paragraph" w:styleId="a5">
    <w:name w:val="Normal (Web)"/>
    <w:basedOn w:val="a"/>
    <w:uiPriority w:val="99"/>
    <w:unhideWhenUsed/>
    <w:qFormat/>
    <w:rsid w:val="00F0265C"/>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F0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Company>P R C</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2022-02-14T07:38:00Z</dcterms:created>
  <dcterms:modified xsi:type="dcterms:W3CDTF">2022-02-14T07:50:00Z</dcterms:modified>
</cp:coreProperties>
</file>